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4F" w:rsidRPr="00892F0E" w:rsidRDefault="00D1284F" w:rsidP="00D1284F">
      <w:pPr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92F0E">
        <w:rPr>
          <w:rFonts w:ascii="Arial" w:hAnsi="Arial" w:cs="Arial"/>
        </w:rPr>
        <w:tab/>
      </w:r>
      <w:r w:rsidRPr="00892F0E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ab/>
      </w:r>
    </w:p>
    <w:p w:rsidR="00D1284F" w:rsidRDefault="00D1284F" w:rsidP="00D1284F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>Vår saksbehandler</w:t>
      </w:r>
      <w:r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 dato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>Vår referanse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1284F" w:rsidRPr="00B13858" w:rsidRDefault="00D1284F" w:rsidP="00D1284F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Deres dato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Deres referanse</w:t>
      </w:r>
      <w:r w:rsidRPr="00B13858">
        <w:rPr>
          <w:rFonts w:ascii="Arial" w:hAnsi="Arial" w:cs="Arial"/>
          <w:sz w:val="20"/>
          <w:szCs w:val="20"/>
        </w:rPr>
        <w:tab/>
      </w:r>
    </w:p>
    <w:p w:rsidR="00D1284F" w:rsidRPr="00892F0E" w:rsidRDefault="00D1284F" w:rsidP="00D1284F">
      <w:pPr>
        <w:rPr>
          <w:rFonts w:ascii="Arial" w:hAnsi="Arial" w:cs="Arial"/>
        </w:rPr>
      </w:pPr>
      <w:r w:rsidRPr="00892F0E"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:rsidR="00D1284F" w:rsidRPr="00B13858" w:rsidRDefault="00D1284F" w:rsidP="00D128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  <w:t>Arkivkode</w:t>
      </w:r>
    </w:p>
    <w:p w:rsidR="00D1284F" w:rsidRDefault="00D1284F" w:rsidP="00D1284F">
      <w:pPr>
        <w:rPr>
          <w:rFonts w:ascii="Arial" w:hAnsi="Arial" w:cs="Arial"/>
          <w:b/>
        </w:rPr>
      </w:pPr>
      <w:bookmarkStart w:id="1" w:name="GD_fagKlientNavn_1"/>
    </w:p>
    <w:p w:rsidR="00D1284F" w:rsidRPr="00EE0C5A" w:rsidRDefault="00D1284F" w:rsidP="00D1284F">
      <w:pPr>
        <w:rPr>
          <w:rFonts w:ascii="Arial" w:hAnsi="Arial" w:cs="Arial"/>
          <w:b/>
          <w:sz w:val="20"/>
        </w:rPr>
      </w:pPr>
      <w:r w:rsidRPr="00EE0C5A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>___________ kommune</w:t>
      </w:r>
      <w:bookmarkEnd w:id="1"/>
      <w:r w:rsidRPr="00EE0C5A">
        <w:rPr>
          <w:rFonts w:ascii="Arial" w:hAnsi="Arial" w:cs="Arial"/>
          <w:b/>
        </w:rPr>
        <w:t>&gt;</w:t>
      </w:r>
    </w:p>
    <w:p w:rsidR="00D1284F" w:rsidRPr="00EE0C5A" w:rsidRDefault="00D1284F" w:rsidP="00D1284F">
      <w:pPr>
        <w:rPr>
          <w:rFonts w:ascii="Arial" w:hAnsi="Arial" w:cs="Arial"/>
        </w:rPr>
      </w:pPr>
      <w:bookmarkStart w:id="2" w:name="Start2"/>
      <w:bookmarkEnd w:id="2"/>
    </w:p>
    <w:p w:rsidR="00D1284F" w:rsidRPr="00EE0C5A" w:rsidRDefault="00D1284F" w:rsidP="00D1284F">
      <w:pPr>
        <w:rPr>
          <w:rFonts w:ascii="Arial" w:hAnsi="Arial" w:cs="Arial"/>
          <w:b/>
          <w:sz w:val="18"/>
        </w:rPr>
      </w:pPr>
      <w:bookmarkStart w:id="3" w:name="GD_fagAdresse_1"/>
      <w:r w:rsidRPr="00EE0C5A">
        <w:rPr>
          <w:rFonts w:ascii="Arial" w:hAnsi="Arial" w:cs="Arial"/>
          <w:b/>
        </w:rPr>
        <w:t>&lt;Postadresse</w:t>
      </w:r>
      <w:bookmarkEnd w:id="3"/>
      <w:r w:rsidRPr="00EE0C5A">
        <w:rPr>
          <w:rFonts w:ascii="Arial" w:hAnsi="Arial" w:cs="Arial"/>
          <w:b/>
        </w:rPr>
        <w:t>&gt;</w:t>
      </w:r>
    </w:p>
    <w:p w:rsidR="00D1284F" w:rsidRPr="00EE0C5A" w:rsidRDefault="00D1284F" w:rsidP="00D1284F">
      <w:pPr>
        <w:rPr>
          <w:rFonts w:ascii="Arial" w:hAnsi="Arial" w:cs="Arial"/>
          <w:b/>
        </w:rPr>
      </w:pPr>
      <w:bookmarkStart w:id="4" w:name="GD_fagPostnummer_1"/>
      <w:r w:rsidRPr="00EE0C5A">
        <w:rPr>
          <w:rFonts w:ascii="Arial" w:hAnsi="Arial" w:cs="Arial"/>
          <w:b/>
        </w:rPr>
        <w:t>&lt;</w:t>
      </w:r>
      <w:proofErr w:type="spellStart"/>
      <w:r w:rsidRPr="00EE0C5A">
        <w:rPr>
          <w:rFonts w:ascii="Arial" w:hAnsi="Arial" w:cs="Arial"/>
          <w:b/>
        </w:rPr>
        <w:t>PostNr</w:t>
      </w:r>
      <w:bookmarkEnd w:id="4"/>
      <w:proofErr w:type="spellEnd"/>
      <w:proofErr w:type="gramStart"/>
      <w:r w:rsidRPr="00EE0C5A">
        <w:rPr>
          <w:rFonts w:ascii="Arial" w:hAnsi="Arial" w:cs="Arial"/>
          <w:b/>
        </w:rPr>
        <w:t xml:space="preserve">&gt; </w:t>
      </w:r>
      <w:bookmarkStart w:id="5" w:name="GD_fagPoststed_1"/>
      <w:r w:rsidRPr="00EE0C5A">
        <w:rPr>
          <w:rFonts w:ascii="Arial" w:hAnsi="Arial" w:cs="Arial"/>
          <w:b/>
        </w:rPr>
        <w:t xml:space="preserve"> &lt;</w:t>
      </w:r>
      <w:proofErr w:type="gramEnd"/>
      <w:r w:rsidRPr="00EE0C5A">
        <w:rPr>
          <w:rFonts w:ascii="Arial" w:hAnsi="Arial" w:cs="Arial"/>
          <w:b/>
        </w:rPr>
        <w:t>Sted</w:t>
      </w:r>
      <w:bookmarkEnd w:id="5"/>
      <w:r w:rsidRPr="00EE0C5A">
        <w:rPr>
          <w:rFonts w:ascii="Arial" w:hAnsi="Arial" w:cs="Arial"/>
          <w:b/>
        </w:rPr>
        <w:t>&gt;</w:t>
      </w:r>
    </w:p>
    <w:p w:rsidR="00D1284F" w:rsidRPr="00892F0E" w:rsidRDefault="00D1284F" w:rsidP="00D1284F">
      <w:pPr>
        <w:rPr>
          <w:rFonts w:ascii="Arial" w:hAnsi="Arial" w:cs="Arial"/>
        </w:rPr>
      </w:pPr>
    </w:p>
    <w:p w:rsidR="00D1284F" w:rsidRDefault="00D1284F" w:rsidP="00D1284F">
      <w:pPr>
        <w:ind w:left="0"/>
        <w:rPr>
          <w:rFonts w:ascii="Arial" w:hAnsi="Arial" w:cs="Arial"/>
          <w:b/>
          <w:sz w:val="26"/>
          <w:szCs w:val="26"/>
        </w:rPr>
      </w:pPr>
    </w:p>
    <w:p w:rsidR="00D1284F" w:rsidRPr="00EE0C5A" w:rsidRDefault="00D1284F" w:rsidP="00D1284F">
      <w:pPr>
        <w:pStyle w:val="Overskrift1"/>
        <w:rPr>
          <w:rFonts w:cs="Arial"/>
          <w:iCs/>
        </w:rPr>
      </w:pPr>
      <w:r w:rsidRPr="00EE0C5A">
        <w:rPr>
          <w:rFonts w:cs="Arial"/>
        </w:rPr>
        <w:t>Varsel om tilsyn</w:t>
      </w:r>
    </w:p>
    <w:p w:rsidR="00D1284F" w:rsidRDefault="00D1284F" w:rsidP="00D1284F">
      <w:pPr>
        <w:rPr>
          <w:iCs/>
        </w:rPr>
      </w:pPr>
      <w:r>
        <w:t>Fylkesmannen i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Pr="00223270">
        <w:t xml:space="preserve"> vil med dette varsle at det vil bli gjennomført tilsyn </w:t>
      </w:r>
      <w:r>
        <w:t>med kommunal beredskapsplikt</w:t>
      </w:r>
      <w:bookmarkStart w:id="6" w:name="Start"/>
      <w:bookmarkEnd w:id="6"/>
      <w:r>
        <w:t xml:space="preserve"> </w:t>
      </w:r>
      <w:r w:rsidRPr="00223270">
        <w:t xml:space="preserve">den </w:t>
      </w:r>
      <w:bookmarkStart w:id="7" w:name="GD_fagGenTilsynPeriode_1"/>
      <w:r w:rsidRPr="00223270">
        <w:rPr>
          <w:b/>
        </w:rPr>
        <w:t>&lt;</w:t>
      </w:r>
      <w:r w:rsidRPr="00132066">
        <w:t>tilsynsdato</w:t>
      </w:r>
      <w:r>
        <w:t xml:space="preserve"> </w:t>
      </w:r>
      <w:r w:rsidRPr="00223270">
        <w:rPr>
          <w:b/>
        </w:rPr>
        <w:t>&gt;</w:t>
      </w:r>
      <w:bookmarkEnd w:id="7"/>
      <w:r w:rsidRPr="009D321A">
        <w:rPr>
          <w:iCs/>
        </w:rPr>
        <w:t xml:space="preserve">. </w:t>
      </w:r>
    </w:p>
    <w:p w:rsidR="00D1284F" w:rsidRDefault="00D1284F" w:rsidP="00D1284F">
      <w:pPr>
        <w:rPr>
          <w:iCs/>
        </w:rPr>
      </w:pPr>
    </w:p>
    <w:p w:rsidR="00D1284F" w:rsidRDefault="00D1284F" w:rsidP="00D1284F">
      <w:r w:rsidRPr="00223270">
        <w:t xml:space="preserve">Tilsyn er et av </w:t>
      </w:r>
      <w:r>
        <w:t>Fylkesmannens</w:t>
      </w:r>
      <w:r w:rsidRPr="00223270">
        <w:t xml:space="preserve"> viktigste virkemidler </w:t>
      </w:r>
      <w:r>
        <w:t xml:space="preserve">for å </w:t>
      </w:r>
      <w:r w:rsidRPr="00223270">
        <w:t xml:space="preserve">sikre </w:t>
      </w:r>
      <w:r>
        <w:t>at kommunes oppfølging av beredskapsplikten er forsvarlig og tilstrekkelig for å ivareta krav i lov og forskrift.</w:t>
      </w:r>
    </w:p>
    <w:p w:rsidR="00D1284F" w:rsidRDefault="00D1284F" w:rsidP="00D1284F"/>
    <w:p w:rsidR="00D1284F" w:rsidRPr="00223270" w:rsidRDefault="00D1284F" w:rsidP="00D1284F">
      <w:r>
        <w:t>Om det foreslåtte datoen ikke passer, må kommunen foreslå ny dato for tilsynsbesøket.</w:t>
      </w:r>
    </w:p>
    <w:p w:rsidR="00D1284F" w:rsidRPr="00223270" w:rsidRDefault="00D1284F" w:rsidP="00D1284F"/>
    <w:p w:rsidR="00D1284F" w:rsidRPr="00223270" w:rsidRDefault="00D1284F" w:rsidP="00D1284F">
      <w:r>
        <w:t>Tilsynet utføres med hjemmel i lov 25. juni 2010 om kommunal beredskapsplikt, sivilbeskyttelse og Sivilforsvaret (sivilbeskyttelsesloven) § 29 og forskrift 22. august 2011 om kommunal beredskapsplikt § 10.</w:t>
      </w:r>
    </w:p>
    <w:p w:rsidR="00D1284F" w:rsidRDefault="00D1284F" w:rsidP="00D1284F"/>
    <w:p w:rsidR="00D1284F" w:rsidRPr="00223270" w:rsidRDefault="00D1284F" w:rsidP="00D1284F">
      <w:r>
        <w:t xml:space="preserve">Fra Fylkesmannen </w:t>
      </w:r>
      <w:r w:rsidRPr="00223270">
        <w:t xml:space="preserve">møter: </w:t>
      </w:r>
    </w:p>
    <w:tbl>
      <w:tblPr>
        <w:tblW w:w="0" w:type="auto"/>
        <w:tblInd w:w="25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179"/>
        <w:gridCol w:w="3402"/>
      </w:tblGrid>
      <w:tr w:rsidR="00D1284F" w:rsidRPr="00223270" w:rsidTr="0080401A">
        <w:tc>
          <w:tcPr>
            <w:tcW w:w="4179" w:type="dxa"/>
          </w:tcPr>
          <w:p w:rsidR="00D1284F" w:rsidRPr="00223270" w:rsidRDefault="00D1284F" w:rsidP="0080401A">
            <w:pPr>
              <w:ind w:left="0"/>
            </w:pPr>
            <w:r w:rsidRPr="00223270">
              <w:t>&lt;Navn&gt;</w:t>
            </w:r>
          </w:p>
        </w:tc>
        <w:tc>
          <w:tcPr>
            <w:tcW w:w="3402" w:type="dxa"/>
          </w:tcPr>
          <w:p w:rsidR="00D1284F" w:rsidRPr="00223270" w:rsidRDefault="00D1284F" w:rsidP="0080401A">
            <w:pPr>
              <w:ind w:left="0"/>
            </w:pPr>
            <w:r w:rsidRPr="00223270">
              <w:t xml:space="preserve">&lt;Rolle.&gt; </w:t>
            </w:r>
          </w:p>
        </w:tc>
      </w:tr>
      <w:tr w:rsidR="00D1284F" w:rsidRPr="00223270" w:rsidTr="0080401A">
        <w:tc>
          <w:tcPr>
            <w:tcW w:w="4179" w:type="dxa"/>
          </w:tcPr>
          <w:p w:rsidR="00D1284F" w:rsidRPr="00223270" w:rsidRDefault="00D1284F" w:rsidP="0080401A">
            <w:pPr>
              <w:ind w:left="0"/>
            </w:pPr>
          </w:p>
        </w:tc>
        <w:tc>
          <w:tcPr>
            <w:tcW w:w="3402" w:type="dxa"/>
          </w:tcPr>
          <w:p w:rsidR="00D1284F" w:rsidRPr="00223270" w:rsidRDefault="00D1284F" w:rsidP="0080401A">
            <w:pPr>
              <w:ind w:left="0"/>
            </w:pPr>
          </w:p>
        </w:tc>
      </w:tr>
      <w:tr w:rsidR="00D1284F" w:rsidRPr="00223270" w:rsidTr="0080401A">
        <w:tc>
          <w:tcPr>
            <w:tcW w:w="4179" w:type="dxa"/>
          </w:tcPr>
          <w:p w:rsidR="00D1284F" w:rsidRPr="00223270" w:rsidRDefault="00D1284F" w:rsidP="0080401A">
            <w:pPr>
              <w:ind w:left="0"/>
            </w:pPr>
          </w:p>
        </w:tc>
        <w:tc>
          <w:tcPr>
            <w:tcW w:w="3402" w:type="dxa"/>
          </w:tcPr>
          <w:p w:rsidR="00D1284F" w:rsidRPr="00223270" w:rsidRDefault="00D1284F" w:rsidP="0080401A">
            <w:pPr>
              <w:ind w:left="0"/>
            </w:pPr>
          </w:p>
        </w:tc>
      </w:tr>
    </w:tbl>
    <w:p w:rsidR="00D1284F" w:rsidRDefault="00D1284F" w:rsidP="00D1284F"/>
    <w:p w:rsidR="00D1284F" w:rsidRDefault="00D1284F" w:rsidP="00D1284F">
      <w:r>
        <w:t>Fra kommunen ber vi om at følgende kan møte</w:t>
      </w:r>
    </w:p>
    <w:tbl>
      <w:tblPr>
        <w:tblW w:w="0" w:type="auto"/>
        <w:tblInd w:w="25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179"/>
        <w:gridCol w:w="3402"/>
      </w:tblGrid>
      <w:tr w:rsidR="00D1284F" w:rsidRPr="00223270" w:rsidTr="0080401A">
        <w:tc>
          <w:tcPr>
            <w:tcW w:w="4179" w:type="dxa"/>
          </w:tcPr>
          <w:p w:rsidR="00D1284F" w:rsidRPr="00223270" w:rsidRDefault="00D1284F" w:rsidP="0080401A">
            <w:pPr>
              <w:ind w:left="0"/>
            </w:pPr>
            <w:r w:rsidRPr="00223270">
              <w:t>&lt;Navn&gt;</w:t>
            </w:r>
          </w:p>
        </w:tc>
        <w:tc>
          <w:tcPr>
            <w:tcW w:w="3402" w:type="dxa"/>
          </w:tcPr>
          <w:p w:rsidR="00D1284F" w:rsidRPr="00223270" w:rsidRDefault="00D1284F" w:rsidP="0080401A">
            <w:pPr>
              <w:ind w:left="0"/>
            </w:pPr>
            <w:r w:rsidRPr="00223270">
              <w:t xml:space="preserve">&lt;Rolle.&gt; </w:t>
            </w:r>
          </w:p>
        </w:tc>
      </w:tr>
      <w:tr w:rsidR="00D1284F" w:rsidRPr="00223270" w:rsidTr="0080401A">
        <w:tc>
          <w:tcPr>
            <w:tcW w:w="4179" w:type="dxa"/>
          </w:tcPr>
          <w:p w:rsidR="00D1284F" w:rsidRPr="00223270" w:rsidRDefault="00D1284F" w:rsidP="0080401A">
            <w:pPr>
              <w:ind w:left="0"/>
            </w:pPr>
          </w:p>
        </w:tc>
        <w:tc>
          <w:tcPr>
            <w:tcW w:w="3402" w:type="dxa"/>
          </w:tcPr>
          <w:p w:rsidR="00D1284F" w:rsidRPr="00223270" w:rsidRDefault="00D1284F" w:rsidP="0080401A">
            <w:pPr>
              <w:ind w:left="0"/>
            </w:pPr>
          </w:p>
        </w:tc>
      </w:tr>
      <w:tr w:rsidR="00D1284F" w:rsidRPr="00223270" w:rsidTr="0080401A">
        <w:tc>
          <w:tcPr>
            <w:tcW w:w="4179" w:type="dxa"/>
          </w:tcPr>
          <w:p w:rsidR="00D1284F" w:rsidRPr="00223270" w:rsidRDefault="00D1284F" w:rsidP="0080401A">
            <w:pPr>
              <w:ind w:left="0"/>
            </w:pPr>
          </w:p>
        </w:tc>
        <w:tc>
          <w:tcPr>
            <w:tcW w:w="3402" w:type="dxa"/>
          </w:tcPr>
          <w:p w:rsidR="00D1284F" w:rsidRPr="00223270" w:rsidRDefault="00D1284F" w:rsidP="0080401A">
            <w:pPr>
              <w:ind w:left="0"/>
            </w:pPr>
          </w:p>
        </w:tc>
      </w:tr>
    </w:tbl>
    <w:p w:rsidR="00D1284F" w:rsidRPr="00223270" w:rsidRDefault="00D1284F" w:rsidP="00D1284F">
      <w:r w:rsidRPr="00223270"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left:0;text-align:left;margin-left:604.65pt;margin-top:1.25pt;width:114pt;height:56.75pt;z-index:251659264;mso-position-horizontal-relative:text;mso-position-vertical-relative:text" adj="-4093,9420,-1137,3426,2700,,2700">
            <v:textbox style="mso-next-textbox:#_x0000_s1026">
              <w:txbxContent>
                <w:p w:rsidR="00D1284F" w:rsidRPr="00F142AB" w:rsidRDefault="00D1284F" w:rsidP="00D1284F">
                  <w:pPr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Flettes inn fra </w:t>
                  </w:r>
                  <w:proofErr w:type="spellStart"/>
                  <w:r>
                    <w:rPr>
                      <w:sz w:val="16"/>
                      <w:szCs w:val="16"/>
                    </w:rPr>
                    <w:t>SamBas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F142AB">
                    <w:rPr>
                      <w:sz w:val="16"/>
                      <w:szCs w:val="16"/>
                    </w:rPr>
                    <w:t>Må</w:t>
                  </w:r>
                  <w:r>
                    <w:rPr>
                      <w:sz w:val="16"/>
                      <w:szCs w:val="16"/>
                    </w:rPr>
                    <w:t xml:space="preserve"> kunne </w:t>
                  </w:r>
                  <w:proofErr w:type="spellStart"/>
                  <w:r>
                    <w:rPr>
                      <w:sz w:val="16"/>
                      <w:szCs w:val="16"/>
                    </w:rPr>
                    <w:t>slettesredigeres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Tilsynsområdene </w:t>
                  </w:r>
                  <w:proofErr w:type="spellStart"/>
                  <w:r>
                    <w:rPr>
                      <w:sz w:val="16"/>
                      <w:szCs w:val="16"/>
                    </w:rPr>
                    <w:t>Fykesmenn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og </w:t>
                  </w:r>
                  <w:proofErr w:type="spellStart"/>
                  <w:r>
                    <w:rPr>
                      <w:sz w:val="16"/>
                      <w:szCs w:val="16"/>
                    </w:rPr>
                    <w:t>dep.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registrerer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per i dag ikke regelverk i </w:t>
                  </w:r>
                  <w:proofErr w:type="spellStart"/>
                  <w:r>
                    <w:rPr>
                      <w:sz w:val="16"/>
                      <w:szCs w:val="16"/>
                    </w:rPr>
                    <w:t>SamBas</w:t>
                  </w:r>
                  <w:proofErr w:type="spellEnd"/>
                  <w:r w:rsidRPr="00CA5C1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B9D8DD4" wp14:editId="1656ED36">
                        <wp:extent cx="1257300" cy="361950"/>
                        <wp:effectExtent l="0" t="0" r="0" b="0"/>
                        <wp:docPr id="1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o:callout v:ext="edit" minusy="t"/>
          </v:shape>
        </w:pict>
      </w:r>
    </w:p>
    <w:p w:rsidR="00D1284F" w:rsidRPr="00223270" w:rsidRDefault="00D1284F" w:rsidP="00D1284F"/>
    <w:p w:rsidR="00D1284F" w:rsidRDefault="00D1284F" w:rsidP="00D1284F">
      <w:pPr>
        <w:ind w:left="0"/>
        <w:rPr>
          <w:rFonts w:ascii="Arial" w:hAnsi="Arial" w:cs="Arial"/>
          <w:b/>
          <w:sz w:val="24"/>
        </w:rPr>
      </w:pPr>
      <w:r w:rsidRPr="00223270">
        <w:rPr>
          <w:rFonts w:ascii="Arial" w:hAnsi="Arial" w:cs="Arial"/>
          <w:b/>
          <w:sz w:val="24"/>
        </w:rPr>
        <w:t xml:space="preserve">Tema for tilsynet </w:t>
      </w:r>
    </w:p>
    <w:p w:rsidR="00D1284F" w:rsidRPr="0051149B" w:rsidRDefault="00D1284F" w:rsidP="00D1284F">
      <w:pPr>
        <w:rPr>
          <w:b/>
          <w:szCs w:val="22"/>
        </w:rPr>
      </w:pP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>-</w:t>
      </w: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>-</w:t>
      </w: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>-</w:t>
      </w:r>
    </w:p>
    <w:p w:rsidR="00D1284F" w:rsidRPr="0051149B" w:rsidRDefault="00D1284F" w:rsidP="00D1284F">
      <w:pPr>
        <w:rPr>
          <w:szCs w:val="22"/>
        </w:rPr>
      </w:pPr>
    </w:p>
    <w:p w:rsidR="00D1284F" w:rsidRDefault="00D1284F" w:rsidP="00D1284F">
      <w:pPr>
        <w:rPr>
          <w:rFonts w:ascii="Arial" w:hAnsi="Arial" w:cs="Arial"/>
          <w:b/>
          <w:sz w:val="24"/>
        </w:rPr>
      </w:pPr>
      <w:r w:rsidRPr="00223270">
        <w:rPr>
          <w:rFonts w:ascii="Arial" w:hAnsi="Arial" w:cs="Arial"/>
          <w:b/>
          <w:sz w:val="24"/>
        </w:rPr>
        <w:t>Dokumentasjon</w:t>
      </w:r>
    </w:p>
    <w:p w:rsidR="00D1284F" w:rsidRPr="0051149B" w:rsidRDefault="00D1284F" w:rsidP="00D1284F">
      <w:pPr>
        <w:rPr>
          <w:b/>
          <w:szCs w:val="22"/>
        </w:rPr>
      </w:pP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 xml:space="preserve">Med hjemmel i </w:t>
      </w:r>
      <w:r>
        <w:rPr>
          <w:szCs w:val="22"/>
        </w:rPr>
        <w:t xml:space="preserve">kommunal beredskapsplikt </w:t>
      </w:r>
      <w:r w:rsidRPr="0051149B">
        <w:rPr>
          <w:szCs w:val="22"/>
        </w:rPr>
        <w:t xml:space="preserve">ber vi om at følgende dokumentasjon sendes </w:t>
      </w:r>
      <w:r>
        <w:rPr>
          <w:szCs w:val="22"/>
        </w:rPr>
        <w:t xml:space="preserve">Fylkesmannen </w:t>
      </w:r>
      <w:r w:rsidRPr="0051149B">
        <w:rPr>
          <w:szCs w:val="22"/>
        </w:rPr>
        <w:t xml:space="preserve">innen </w:t>
      </w:r>
      <w:proofErr w:type="spellStart"/>
      <w:r w:rsidRPr="0051149B">
        <w:rPr>
          <w:color w:val="FF0000"/>
          <w:szCs w:val="22"/>
        </w:rPr>
        <w:t>xx.xx.xxxx</w:t>
      </w:r>
      <w:proofErr w:type="spellEnd"/>
      <w:r w:rsidRPr="0051149B">
        <w:rPr>
          <w:szCs w:val="22"/>
        </w:rPr>
        <w:t>:</w:t>
      </w: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>-</w:t>
      </w: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>-</w:t>
      </w:r>
    </w:p>
    <w:p w:rsidR="00D1284F" w:rsidRPr="0051149B" w:rsidRDefault="00D1284F" w:rsidP="00D1284F">
      <w:pPr>
        <w:rPr>
          <w:szCs w:val="22"/>
        </w:rPr>
      </w:pP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>Vi ber om at følgende dokumentasjon skal være tilgjengelig under tilsynet:</w:t>
      </w: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>-</w:t>
      </w:r>
    </w:p>
    <w:p w:rsidR="00D1284F" w:rsidRPr="0051149B" w:rsidRDefault="00D1284F" w:rsidP="00D1284F">
      <w:pPr>
        <w:rPr>
          <w:szCs w:val="22"/>
        </w:rPr>
      </w:pPr>
      <w:r w:rsidRPr="0051149B">
        <w:rPr>
          <w:szCs w:val="22"/>
        </w:rPr>
        <w:t>-</w:t>
      </w:r>
    </w:p>
    <w:p w:rsidR="00D1284F" w:rsidRPr="0051149B" w:rsidRDefault="00D1284F" w:rsidP="00D1284F">
      <w:pPr>
        <w:rPr>
          <w:szCs w:val="22"/>
        </w:rPr>
      </w:pPr>
    </w:p>
    <w:p w:rsidR="00D1284F" w:rsidRPr="0051149B" w:rsidRDefault="00D1284F" w:rsidP="00D1284F">
      <w:pPr>
        <w:rPr>
          <w:szCs w:val="22"/>
        </w:rPr>
      </w:pPr>
      <w:r>
        <w:rPr>
          <w:szCs w:val="22"/>
        </w:rPr>
        <w:t xml:space="preserve">Dersom </w:t>
      </w:r>
      <w:r w:rsidRPr="0051149B">
        <w:rPr>
          <w:szCs w:val="22"/>
        </w:rPr>
        <w:t xml:space="preserve">enkeltdokumenter eller eventuelt deler av dokumenter </w:t>
      </w:r>
      <w:r>
        <w:rPr>
          <w:szCs w:val="22"/>
        </w:rPr>
        <w:t>skal unntas offentlighet ber vi om at det gjøres oppmerksom på dette.</w:t>
      </w:r>
    </w:p>
    <w:p w:rsidR="00D1284F" w:rsidRDefault="00D1284F" w:rsidP="00D1284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Rammer for tilsynsbesøket</w:t>
      </w:r>
    </w:p>
    <w:p w:rsidR="00D1284F" w:rsidRPr="0051149B" w:rsidRDefault="00D1284F" w:rsidP="00D1284F">
      <w:pPr>
        <w:rPr>
          <w:b/>
          <w:szCs w:val="22"/>
        </w:rPr>
      </w:pPr>
    </w:p>
    <w:p w:rsidR="00D1284F" w:rsidRPr="0051149B" w:rsidRDefault="00D1284F" w:rsidP="00D1284F">
      <w:pPr>
        <w:rPr>
          <w:szCs w:val="22"/>
        </w:rPr>
      </w:pPr>
      <w:r>
        <w:rPr>
          <w:szCs w:val="22"/>
        </w:rPr>
        <w:t xml:space="preserve"> </w:t>
      </w:r>
    </w:p>
    <w:p w:rsidR="00D1284F" w:rsidRPr="0051149B" w:rsidRDefault="00D1284F" w:rsidP="00D1284F">
      <w:pPr>
        <w:rPr>
          <w:szCs w:val="22"/>
        </w:rPr>
      </w:pPr>
    </w:p>
    <w:p w:rsidR="00D1284F" w:rsidRPr="0051149B" w:rsidRDefault="00D1284F" w:rsidP="00D1284F">
      <w:pPr>
        <w:rPr>
          <w:szCs w:val="22"/>
        </w:rPr>
      </w:pPr>
    </w:p>
    <w:p w:rsidR="00D1284F" w:rsidRPr="0051149B" w:rsidRDefault="00D1284F" w:rsidP="00D1284F">
      <w:pPr>
        <w:rPr>
          <w:szCs w:val="22"/>
        </w:rPr>
      </w:pPr>
    </w:p>
    <w:p w:rsidR="00D1284F" w:rsidRPr="0051149B" w:rsidRDefault="00D1284F" w:rsidP="00D1284F">
      <w:pPr>
        <w:rPr>
          <w:b/>
          <w:szCs w:val="22"/>
        </w:rPr>
      </w:pPr>
    </w:p>
    <w:p w:rsidR="00D1284F" w:rsidRPr="00223270" w:rsidRDefault="00D1284F" w:rsidP="00D1284F">
      <w:pPr>
        <w:rPr>
          <w:rFonts w:ascii="Arial" w:hAnsi="Arial" w:cs="Arial"/>
          <w:b/>
          <w:sz w:val="24"/>
        </w:rPr>
      </w:pPr>
      <w:r w:rsidRPr="00223270">
        <w:rPr>
          <w:rFonts w:ascii="Arial" w:hAnsi="Arial" w:cs="Arial"/>
          <w:b/>
          <w:sz w:val="24"/>
        </w:rPr>
        <w:t>Praktisk informasjon</w:t>
      </w:r>
    </w:p>
    <w:p w:rsidR="00D1284F" w:rsidRPr="00223270" w:rsidRDefault="00D1284F" w:rsidP="00D1284F"/>
    <w:p w:rsidR="00D1284F" w:rsidRDefault="00D1284F" w:rsidP="00D1284F">
      <w:r>
        <w:t xml:space="preserve">Eventuelle spørsmål kan rettes til &lt;tilsynsleder&gt;, e-post. </w:t>
      </w:r>
      <w:proofErr w:type="gramStart"/>
      <w:r>
        <w:t>telefonnummer</w:t>
      </w:r>
      <w:proofErr w:type="gramEnd"/>
      <w:r>
        <w:t>.</w:t>
      </w:r>
    </w:p>
    <w:p w:rsidR="00D1284F" w:rsidRDefault="00D1284F" w:rsidP="00D1284F">
      <w:r>
        <w:t>Vi ber om at kommunen oppnevner en kontaktperson for tilsynet.</w:t>
      </w:r>
    </w:p>
    <w:p w:rsidR="00D1284F" w:rsidRDefault="00D1284F" w:rsidP="00D1284F">
      <w:pPr>
        <w:rPr>
          <w:szCs w:val="22"/>
        </w:rPr>
      </w:pPr>
    </w:p>
    <w:p w:rsidR="00D1284F" w:rsidRPr="001A6395" w:rsidRDefault="00D1284F" w:rsidP="00D1284F">
      <w:pPr>
        <w:rPr>
          <w:szCs w:val="22"/>
        </w:rPr>
      </w:pPr>
    </w:p>
    <w:p w:rsidR="00D1284F" w:rsidRDefault="00D1284F" w:rsidP="00D1284F">
      <w:pPr>
        <w:rPr>
          <w:szCs w:val="22"/>
        </w:rPr>
      </w:pPr>
    </w:p>
    <w:p w:rsidR="00D1284F" w:rsidRDefault="00D1284F" w:rsidP="00D1284F">
      <w:pPr>
        <w:rPr>
          <w:szCs w:val="22"/>
        </w:rPr>
      </w:pPr>
    </w:p>
    <w:p w:rsidR="00D1284F" w:rsidRDefault="00D1284F" w:rsidP="00D1284F">
      <w:pPr>
        <w:rPr>
          <w:szCs w:val="22"/>
        </w:rPr>
      </w:pPr>
      <w:r>
        <w:rPr>
          <w:szCs w:val="22"/>
        </w:rPr>
        <w:t>Med hilsen</w:t>
      </w:r>
    </w:p>
    <w:p w:rsidR="00D1284F" w:rsidRDefault="00D1284F" w:rsidP="00D1284F">
      <w:pPr>
        <w:rPr>
          <w:szCs w:val="22"/>
        </w:rPr>
      </w:pPr>
      <w:r>
        <w:rPr>
          <w:szCs w:val="22"/>
        </w:rPr>
        <w:t>Fylkesmannen i __________________________</w:t>
      </w:r>
    </w:p>
    <w:p w:rsidR="00D1284F" w:rsidRPr="001A6395" w:rsidRDefault="00D1284F" w:rsidP="00D1284F">
      <w:pPr>
        <w:rPr>
          <w:szCs w:val="22"/>
        </w:rPr>
      </w:pPr>
    </w:p>
    <w:p w:rsidR="00D1284F" w:rsidRDefault="00D1284F" w:rsidP="00D1284F">
      <w:pPr>
        <w:rPr>
          <w:szCs w:val="22"/>
        </w:rPr>
      </w:pPr>
    </w:p>
    <w:p w:rsidR="00D1284F" w:rsidRDefault="00D1284F" w:rsidP="00D1284F">
      <w:pPr>
        <w:rPr>
          <w:szCs w:val="22"/>
        </w:rPr>
      </w:pPr>
    </w:p>
    <w:p w:rsidR="00D1284F" w:rsidRPr="001A6395" w:rsidRDefault="00D1284F" w:rsidP="00D1284F">
      <w:pPr>
        <w:rPr>
          <w:szCs w:val="22"/>
        </w:rPr>
      </w:pPr>
      <w:r>
        <w:rPr>
          <w:szCs w:val="22"/>
        </w:rPr>
        <w:t>&lt;Navn&gt;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&lt;Navn&gt;</w:t>
      </w:r>
    </w:p>
    <w:p w:rsidR="00D1284F" w:rsidRDefault="00D1284F" w:rsidP="00D1284F">
      <w:pPr>
        <w:rPr>
          <w:szCs w:val="22"/>
        </w:rPr>
      </w:pPr>
      <w:r>
        <w:rPr>
          <w:szCs w:val="22"/>
        </w:rPr>
        <w:t>&lt;Tittel&gt;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&lt;Tittel&gt;</w:t>
      </w:r>
    </w:p>
    <w:p w:rsidR="00073546" w:rsidRPr="00A141A3" w:rsidRDefault="00D1284F" w:rsidP="00D1284F">
      <w:r>
        <w:rPr>
          <w:szCs w:val="22"/>
        </w:rPr>
        <w:br w:type="page"/>
      </w:r>
    </w:p>
    <w:sectPr w:rsidR="00073546" w:rsidRPr="00A141A3" w:rsidSect="00830742">
      <w:pgSz w:w="11906" w:h="16838"/>
      <w:pgMar w:top="1418" w:right="454" w:bottom="851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1284F"/>
    <w:rsid w:val="00003A35"/>
    <w:rsid w:val="00006E6F"/>
    <w:rsid w:val="00034D96"/>
    <w:rsid w:val="00053B4C"/>
    <w:rsid w:val="00066050"/>
    <w:rsid w:val="00073546"/>
    <w:rsid w:val="00073565"/>
    <w:rsid w:val="00081988"/>
    <w:rsid w:val="000B5CBA"/>
    <w:rsid w:val="000C5342"/>
    <w:rsid w:val="000D40DB"/>
    <w:rsid w:val="000D642C"/>
    <w:rsid w:val="000F47D3"/>
    <w:rsid w:val="00120807"/>
    <w:rsid w:val="00150BF0"/>
    <w:rsid w:val="001612B4"/>
    <w:rsid w:val="00170B44"/>
    <w:rsid w:val="001777F8"/>
    <w:rsid w:val="001A1B8E"/>
    <w:rsid w:val="001B61D8"/>
    <w:rsid w:val="001E4237"/>
    <w:rsid w:val="002066D8"/>
    <w:rsid w:val="00220FD6"/>
    <w:rsid w:val="002260F8"/>
    <w:rsid w:val="00266A59"/>
    <w:rsid w:val="002B08C2"/>
    <w:rsid w:val="002B3701"/>
    <w:rsid w:val="002E51FC"/>
    <w:rsid w:val="002F4A07"/>
    <w:rsid w:val="003020E7"/>
    <w:rsid w:val="00362048"/>
    <w:rsid w:val="00363446"/>
    <w:rsid w:val="00363570"/>
    <w:rsid w:val="003D2ED1"/>
    <w:rsid w:val="003F4109"/>
    <w:rsid w:val="003F43C5"/>
    <w:rsid w:val="004054C0"/>
    <w:rsid w:val="0042300A"/>
    <w:rsid w:val="0044084C"/>
    <w:rsid w:val="004458E6"/>
    <w:rsid w:val="00456929"/>
    <w:rsid w:val="0045788C"/>
    <w:rsid w:val="0046266F"/>
    <w:rsid w:val="004E56DA"/>
    <w:rsid w:val="00510B25"/>
    <w:rsid w:val="00530828"/>
    <w:rsid w:val="00535E11"/>
    <w:rsid w:val="00546172"/>
    <w:rsid w:val="005604BB"/>
    <w:rsid w:val="005972C2"/>
    <w:rsid w:val="005A6156"/>
    <w:rsid w:val="005C633E"/>
    <w:rsid w:val="005F08CC"/>
    <w:rsid w:val="00607069"/>
    <w:rsid w:val="00617394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E0619"/>
    <w:rsid w:val="006E0C2A"/>
    <w:rsid w:val="006E311D"/>
    <w:rsid w:val="00711449"/>
    <w:rsid w:val="007304CA"/>
    <w:rsid w:val="00737DA1"/>
    <w:rsid w:val="00751356"/>
    <w:rsid w:val="00751E82"/>
    <w:rsid w:val="007725B6"/>
    <w:rsid w:val="007845F4"/>
    <w:rsid w:val="007849E3"/>
    <w:rsid w:val="007A1C1A"/>
    <w:rsid w:val="007A4E44"/>
    <w:rsid w:val="007C2F66"/>
    <w:rsid w:val="007C3568"/>
    <w:rsid w:val="007E5635"/>
    <w:rsid w:val="0080739D"/>
    <w:rsid w:val="00830742"/>
    <w:rsid w:val="00833A15"/>
    <w:rsid w:val="008356EC"/>
    <w:rsid w:val="00843A07"/>
    <w:rsid w:val="008472A3"/>
    <w:rsid w:val="00854841"/>
    <w:rsid w:val="0088284B"/>
    <w:rsid w:val="00884936"/>
    <w:rsid w:val="008B6346"/>
    <w:rsid w:val="008E0B26"/>
    <w:rsid w:val="00905FB4"/>
    <w:rsid w:val="0091699A"/>
    <w:rsid w:val="00942401"/>
    <w:rsid w:val="00942B29"/>
    <w:rsid w:val="00955ADF"/>
    <w:rsid w:val="00964AE1"/>
    <w:rsid w:val="00971BF9"/>
    <w:rsid w:val="00981A23"/>
    <w:rsid w:val="009D2F70"/>
    <w:rsid w:val="009E6091"/>
    <w:rsid w:val="009E6994"/>
    <w:rsid w:val="00A00113"/>
    <w:rsid w:val="00A00C1D"/>
    <w:rsid w:val="00A01E93"/>
    <w:rsid w:val="00A03646"/>
    <w:rsid w:val="00A141A3"/>
    <w:rsid w:val="00A1680A"/>
    <w:rsid w:val="00A17C6F"/>
    <w:rsid w:val="00A65399"/>
    <w:rsid w:val="00A973B8"/>
    <w:rsid w:val="00AB4C6F"/>
    <w:rsid w:val="00AC7A89"/>
    <w:rsid w:val="00AD11E3"/>
    <w:rsid w:val="00B3255A"/>
    <w:rsid w:val="00B44448"/>
    <w:rsid w:val="00B85275"/>
    <w:rsid w:val="00B92315"/>
    <w:rsid w:val="00BA2B96"/>
    <w:rsid w:val="00C05BF0"/>
    <w:rsid w:val="00C07725"/>
    <w:rsid w:val="00C202C1"/>
    <w:rsid w:val="00C21402"/>
    <w:rsid w:val="00C61F70"/>
    <w:rsid w:val="00C94C8F"/>
    <w:rsid w:val="00CB4653"/>
    <w:rsid w:val="00CE1AB7"/>
    <w:rsid w:val="00CE3DF3"/>
    <w:rsid w:val="00CE5A14"/>
    <w:rsid w:val="00D1284F"/>
    <w:rsid w:val="00D44CBF"/>
    <w:rsid w:val="00D564A5"/>
    <w:rsid w:val="00DB23B1"/>
    <w:rsid w:val="00DB3992"/>
    <w:rsid w:val="00DD15A7"/>
    <w:rsid w:val="00E01AFB"/>
    <w:rsid w:val="00E046CD"/>
    <w:rsid w:val="00E447C8"/>
    <w:rsid w:val="00EC3934"/>
    <w:rsid w:val="00F34AED"/>
    <w:rsid w:val="00F42D66"/>
    <w:rsid w:val="00F72304"/>
    <w:rsid w:val="00F82FAD"/>
    <w:rsid w:val="00F92415"/>
    <w:rsid w:val="00FA3AA7"/>
    <w:rsid w:val="00FA748B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chartTrackingRefBased/>
  <w15:docId w15:val="{86C8E1AD-2CCA-4A6D-BBEE-C5558CB5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4F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Ellefsen, Vegard Unger</dc:creator>
  <cp:keywords/>
  <dc:description/>
  <cp:lastModifiedBy>Ellefsen, Vegard Unger</cp:lastModifiedBy>
  <cp:revision>1</cp:revision>
  <dcterms:created xsi:type="dcterms:W3CDTF">2016-09-15T08:51:00Z</dcterms:created>
  <dcterms:modified xsi:type="dcterms:W3CDTF">2016-09-15T08:51:00Z</dcterms:modified>
</cp:coreProperties>
</file>